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4F4" w:rsidRDefault="00C214F4" w:rsidP="00C214F4">
      <w:pPr>
        <w:rPr>
          <w:rFonts w:ascii="Times New Roman" w:hAnsi="Times New Roman" w:cs="Times New Roman"/>
          <w:b/>
          <w:sz w:val="28"/>
          <w:szCs w:val="28"/>
        </w:rPr>
      </w:pPr>
      <w:r w:rsidRPr="002971A5">
        <w:rPr>
          <w:rFonts w:ascii="Times New Roman" w:hAnsi="Times New Roman" w:cs="Times New Roman"/>
          <w:b/>
          <w:sz w:val="28"/>
          <w:szCs w:val="28"/>
        </w:rPr>
        <w:t xml:space="preserve">Аннотация к </w:t>
      </w:r>
      <w:r>
        <w:rPr>
          <w:rFonts w:ascii="Times New Roman" w:hAnsi="Times New Roman" w:cs="Times New Roman"/>
          <w:b/>
          <w:sz w:val="28"/>
          <w:szCs w:val="28"/>
        </w:rPr>
        <w:t>рабочей программе по географии 7</w:t>
      </w:r>
      <w:r w:rsidRPr="002971A5">
        <w:rPr>
          <w:rFonts w:ascii="Times New Roman" w:hAnsi="Times New Roman" w:cs="Times New Roman"/>
          <w:b/>
          <w:sz w:val="28"/>
          <w:szCs w:val="28"/>
        </w:rPr>
        <w:t xml:space="preserve"> класс</w:t>
      </w:r>
    </w:p>
    <w:p w:rsidR="00C214F4" w:rsidRPr="00BC0548" w:rsidRDefault="00C214F4" w:rsidP="00C214F4">
      <w:p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по географии для 7 класса составлена на основе следующих нормативно-правовых документов:</w:t>
      </w:r>
    </w:p>
    <w:p w:rsidR="00C214F4" w:rsidRPr="00BC0548" w:rsidRDefault="00C214F4" w:rsidP="00C214F4">
      <w:pPr>
        <w:widowControl w:val="0"/>
        <w:numPr>
          <w:ilvl w:val="0"/>
          <w:numId w:val="1"/>
        </w:numPr>
        <w:suppressAutoHyphens/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CD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Федеральный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Государственный Образовательный С</w:t>
      </w:r>
      <w:r w:rsidRPr="00DC75C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тандарт</w:t>
      </w:r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образования, утверждён приказом Министерства образования и науки Российской Федерации от 17 декабря 2010 г. № 1897</w:t>
      </w:r>
    </w:p>
    <w:p w:rsidR="00C214F4" w:rsidRPr="00BC0548" w:rsidRDefault="00C214F4" w:rsidP="00C214F4">
      <w:pPr>
        <w:widowControl w:val="0"/>
        <w:numPr>
          <w:ilvl w:val="0"/>
          <w:numId w:val="1"/>
        </w:numPr>
        <w:suppressAutoHyphens/>
        <w:spacing w:after="0" w:line="240" w:lineRule="auto"/>
        <w:ind w:left="714" w:hanging="35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5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Рабочая программа</w:t>
      </w:r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основного общего образования по географии в соответствии с ФГОС для  5-9 классов. Авторы И. И. Баринова, В. П. Дронов, И. В. </w:t>
      </w:r>
      <w:proofErr w:type="spellStart"/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>Душина</w:t>
      </w:r>
      <w:proofErr w:type="spellEnd"/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В. И. </w:t>
      </w:r>
      <w:r>
        <w:rPr>
          <w:rFonts w:ascii="Times New Roman" w:hAnsi="Times New Roman" w:cs="Times New Roman"/>
          <w:sz w:val="24"/>
          <w:szCs w:val="24"/>
        </w:rPr>
        <w:t>Дрофа,  2017</w:t>
      </w:r>
      <w:r w:rsidRPr="00BC0548">
        <w:rPr>
          <w:rFonts w:ascii="Times New Roman" w:hAnsi="Times New Roman" w:cs="Times New Roman"/>
          <w:sz w:val="24"/>
          <w:szCs w:val="24"/>
        </w:rPr>
        <w:t>г.</w:t>
      </w:r>
    </w:p>
    <w:p w:rsidR="00EC78EB" w:rsidRDefault="00C214F4" w:rsidP="00E53BEA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8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Учебный план </w:t>
      </w:r>
      <w:r w:rsidRPr="00EC78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МБОУ </w:t>
      </w:r>
      <w:proofErr w:type="gramStart"/>
      <w:r w:rsidRPr="00EC78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Лопанская  СОШ</w:t>
      </w:r>
      <w:proofErr w:type="gramEnd"/>
      <w:r w:rsidRPr="00EC78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№3  на уровне основного общего образования в рамках ФГОС  основного общего образования </w:t>
      </w:r>
    </w:p>
    <w:p w:rsidR="00C214F4" w:rsidRPr="00EC78EB" w:rsidRDefault="00C214F4" w:rsidP="00E53BEA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EC78EB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Календарный учебный график </w:t>
      </w:r>
      <w:r w:rsidRPr="00EC78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МБОУ </w:t>
      </w:r>
      <w:proofErr w:type="gramStart"/>
      <w:r w:rsidRPr="00EC78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Лопанская  СОШ</w:t>
      </w:r>
      <w:proofErr w:type="gramEnd"/>
      <w:r w:rsidRPr="00EC78EB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 №3  </w:t>
      </w:r>
    </w:p>
    <w:p w:rsidR="00C214F4" w:rsidRPr="00BC0548" w:rsidRDefault="00C214F4" w:rsidP="00C214F4">
      <w:pPr>
        <w:widowControl w:val="0"/>
        <w:numPr>
          <w:ilvl w:val="0"/>
          <w:numId w:val="1"/>
        </w:numPr>
        <w:suppressAutoHyphens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5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Положение о рабочей </w:t>
      </w:r>
      <w:proofErr w:type="gramStart"/>
      <w:r w:rsidRPr="00BC0548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программе  </w:t>
      </w:r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End"/>
      <w:r w:rsidRPr="00BC0548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МБОУ Лопанская СОШ №3  от 31.05.2016г. №131).</w:t>
      </w:r>
    </w:p>
    <w:p w:rsidR="00C214F4" w:rsidRPr="00BC0548" w:rsidRDefault="00C214F4" w:rsidP="00C214F4">
      <w:pPr>
        <w:numPr>
          <w:ilvl w:val="0"/>
          <w:numId w:val="1"/>
        </w:numPr>
        <w:spacing w:after="0" w:line="24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0548">
        <w:rPr>
          <w:rFonts w:ascii="Times New Roman" w:eastAsia="Calibri" w:hAnsi="Times New Roman" w:cs="Times New Roman"/>
          <w:sz w:val="24"/>
          <w:szCs w:val="24"/>
        </w:rPr>
        <w:t xml:space="preserve">Данная </w:t>
      </w:r>
      <w:r w:rsidRPr="00BC05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программа ориентирована на преподавание географии по </w:t>
      </w:r>
      <w:r w:rsidRPr="00BC0548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УМК</w:t>
      </w:r>
      <w:r w:rsidRPr="00BC054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авторов  </w:t>
      </w: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В.А. </w:t>
      </w:r>
      <w:proofErr w:type="spellStart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Коринская</w:t>
      </w:r>
      <w:proofErr w:type="spellEnd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, И.В. </w:t>
      </w:r>
      <w:proofErr w:type="spellStart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Душина</w:t>
      </w:r>
      <w:proofErr w:type="spellEnd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, В.А. </w:t>
      </w:r>
      <w:proofErr w:type="spellStart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Щенёв</w:t>
      </w:r>
      <w:proofErr w:type="spellEnd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«География материков и океанов. 7кл». Издательство «Дрофа».</w:t>
      </w:r>
    </w:p>
    <w:p w:rsidR="00C214F4" w:rsidRPr="00BC0548" w:rsidRDefault="00C214F4" w:rsidP="00C214F4">
      <w:pPr>
        <w:spacing w:after="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bookmarkStart w:id="0" w:name="_GoBack"/>
      <w:bookmarkEnd w:id="0"/>
    </w:p>
    <w:p w:rsidR="00C214F4" w:rsidRPr="002971A5" w:rsidRDefault="00C214F4" w:rsidP="00C214F4">
      <w:pPr>
        <w:spacing w:after="0"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Основными </w:t>
      </w:r>
      <w:r w:rsidRPr="00BC054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целями</w:t>
      </w: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курса являются: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раскрытие закономерностей </w:t>
      </w:r>
      <w:proofErr w:type="spellStart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землеведческого</w:t>
      </w:r>
      <w:proofErr w:type="spellEnd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характера с тем, чтобы школьники в разнообразии природы, населения и его хозяйственной деятельности увидели единство, определенный порядок, связь явлений. Это будет воспитывать убеждение в необходимости бережного отношения к природе, международного сотрудничества в решении проблем окружающей среды; 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создание у учащихся целостного представления о Земле как планете людей;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раскрытие разнообразия природы и населения Земли, знакомство со странами и народами; формирование необходимого минимума базовых знаний и представлений страноведческого характера, необходимых каждому человеку нашей эпохи. 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Основные </w:t>
      </w:r>
      <w:r w:rsidRPr="00BC0548">
        <w:rPr>
          <w:rFonts w:ascii="Times New Roman" w:eastAsia="Times New Roman" w:hAnsi="Times New Roman" w:cs="Times New Roman"/>
          <w:b/>
          <w:kern w:val="1"/>
          <w:sz w:val="24"/>
          <w:szCs w:val="24"/>
          <w:lang w:eastAsia="ru-RU" w:bidi="hi-IN"/>
        </w:rPr>
        <w:t>задачи</w:t>
      </w: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курса: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формирование системы географических знаний как составной части научной картины мира; 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proofErr w:type="gramStart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расширение</w:t>
      </w:r>
      <w:proofErr w:type="gramEnd"/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и конкретизация представлений о пространственной неоднородности поверхности Земли на разных уровнях ее дифференциации — от планетарного до локального; 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познание сущности и динамики основных природных, экологических, социально-экономических и других процессов, происходящих в географической среде;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создание образных представлений о крупных регионах материков и странах с выделением особенностей их природы, природных богатств, использовании их населением в хозяйственной деятельности;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развитие понимания закономерностей размещения населения и территориальной организации хозяйства в связи с природными, социально-экономическими факторами;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развитие понимания главных особенностей взаимодействия природы и общества, значения охраны окружающей среды и рационального природопользования;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воспитание в духе уважения к другим народам, чтобы «научиться жить вместе, развивая 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>знания о других, их истории, традициях и образе мышления», понимать людей другой культуры;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 раскрытие на основе историко-географического подхода изменения политической карты, практики природопользования, процесса нарастания экологических проблем в пределах материков, океанов и отдельных стран; </w:t>
      </w:r>
    </w:p>
    <w:p w:rsidR="00C214F4" w:rsidRPr="00BC0548" w:rsidRDefault="00C214F4" w:rsidP="00C214F4">
      <w:pPr>
        <w:widowControl w:val="0"/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  <w:r w:rsidRPr="00BC0548"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  <w:t xml:space="preserve">формирование эмоционально-ценностного отношения к географической среде и экологически целесообразного поведения в ней; </w:t>
      </w:r>
    </w:p>
    <w:p w:rsidR="00C214F4" w:rsidRDefault="00C214F4" w:rsidP="00C214F4">
      <w:pPr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</w:p>
    <w:p w:rsidR="00C214F4" w:rsidRDefault="00C214F4" w:rsidP="00C214F4">
      <w:pPr>
        <w:rPr>
          <w:rFonts w:ascii="Times New Roman" w:eastAsia="Times New Roman" w:hAnsi="Times New Roman" w:cs="Times New Roman"/>
          <w:kern w:val="1"/>
          <w:sz w:val="24"/>
          <w:szCs w:val="24"/>
          <w:lang w:eastAsia="ru-RU" w:bidi="hi-IN"/>
        </w:rPr>
      </w:pPr>
    </w:p>
    <w:p w:rsidR="0084235F" w:rsidRDefault="0084235F"/>
    <w:sectPr w:rsidR="0084235F" w:rsidSect="00C214F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91F7B"/>
    <w:multiLevelType w:val="multilevel"/>
    <w:tmpl w:val="D146E3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4F4"/>
    <w:rsid w:val="0084235F"/>
    <w:rsid w:val="00C214F4"/>
    <w:rsid w:val="00EC7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6903EB-2F1F-4CC5-980B-DD64E9D3D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4F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451</Words>
  <Characters>2576</Characters>
  <Application>Microsoft Office Word</Application>
  <DocSecurity>0</DocSecurity>
  <Lines>21</Lines>
  <Paragraphs>6</Paragraphs>
  <ScaleCrop>false</ScaleCrop>
  <Company>Microsoft</Company>
  <LinksUpToDate>false</LinksUpToDate>
  <CharactersWithSpaces>3021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Asus</cp:lastModifiedBy>
  <cp:revision>3</cp:revision>
  <dcterms:created xsi:type="dcterms:W3CDTF">2020-12-02T15:36:00Z</dcterms:created>
  <dcterms:modified xsi:type="dcterms:W3CDTF">2021-09-27T21:56:00Z</dcterms:modified>
</cp:coreProperties>
</file>